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D97" w:rsidRPr="0012321E" w:rsidRDefault="00BB6D97" w:rsidP="00BB6D97">
      <w:pPr>
        <w:spacing w:line="240" w:lineRule="auto"/>
        <w:jc w:val="center"/>
        <w:rPr>
          <w:b/>
          <w:i/>
          <w:sz w:val="40"/>
          <w:szCs w:val="40"/>
        </w:rPr>
      </w:pPr>
      <w:r w:rsidRPr="0012321E">
        <w:rPr>
          <w:b/>
          <w:i/>
          <w:sz w:val="40"/>
          <w:szCs w:val="40"/>
        </w:rPr>
        <w:t xml:space="preserve">Mr. </w:t>
      </w:r>
      <w:proofErr w:type="spellStart"/>
      <w:r w:rsidRPr="0012321E">
        <w:rPr>
          <w:b/>
          <w:i/>
          <w:sz w:val="40"/>
          <w:szCs w:val="40"/>
        </w:rPr>
        <w:t>Saurer’s</w:t>
      </w:r>
      <w:proofErr w:type="spellEnd"/>
      <w:r w:rsidRPr="0012321E">
        <w:rPr>
          <w:b/>
          <w:i/>
          <w:sz w:val="40"/>
          <w:szCs w:val="40"/>
        </w:rPr>
        <w:t xml:space="preserve"> 8</w:t>
      </w:r>
      <w:r w:rsidRPr="0012321E">
        <w:rPr>
          <w:b/>
          <w:i/>
          <w:sz w:val="40"/>
          <w:szCs w:val="40"/>
          <w:vertAlign w:val="superscript"/>
        </w:rPr>
        <w:t>th</w:t>
      </w:r>
      <w:r w:rsidRPr="0012321E">
        <w:rPr>
          <w:b/>
          <w:i/>
          <w:sz w:val="40"/>
          <w:szCs w:val="40"/>
        </w:rPr>
        <w:t xml:space="preserve"> Grade Science Class Disclosure</w:t>
      </w:r>
    </w:p>
    <w:p w:rsidR="00BB6D97" w:rsidRPr="0012321E" w:rsidRDefault="00BB6D97" w:rsidP="00BB6D97">
      <w:pPr>
        <w:spacing w:line="240" w:lineRule="auto"/>
        <w:jc w:val="center"/>
        <w:rPr>
          <w:b/>
          <w:sz w:val="24"/>
          <w:szCs w:val="24"/>
        </w:rPr>
      </w:pPr>
      <w:r w:rsidRPr="0012321E">
        <w:rPr>
          <w:b/>
          <w:sz w:val="24"/>
          <w:szCs w:val="24"/>
        </w:rPr>
        <w:t>Website: saurer.weebly.com</w:t>
      </w:r>
    </w:p>
    <w:p w:rsidR="00BB6D97" w:rsidRPr="0012321E" w:rsidRDefault="00BB6D97" w:rsidP="00FC6372">
      <w:pPr>
        <w:spacing w:line="240" w:lineRule="auto"/>
        <w:jc w:val="center"/>
        <w:rPr>
          <w:b/>
          <w:sz w:val="24"/>
          <w:szCs w:val="24"/>
        </w:rPr>
      </w:pPr>
      <w:r w:rsidRPr="0012321E">
        <w:rPr>
          <w:b/>
          <w:sz w:val="24"/>
          <w:szCs w:val="24"/>
        </w:rPr>
        <w:t xml:space="preserve">Email: </w:t>
      </w:r>
      <w:r w:rsidR="008D3DD4" w:rsidRPr="0012321E">
        <w:rPr>
          <w:b/>
          <w:sz w:val="24"/>
          <w:szCs w:val="24"/>
        </w:rPr>
        <w:t>bjsaurer@graniteschools.org</w:t>
      </w:r>
    </w:p>
    <w:p w:rsidR="008D3DD4" w:rsidRPr="0012321E" w:rsidRDefault="008D3DD4" w:rsidP="00FC6372">
      <w:pPr>
        <w:spacing w:line="240" w:lineRule="auto"/>
        <w:jc w:val="center"/>
        <w:rPr>
          <w:b/>
          <w:sz w:val="24"/>
          <w:szCs w:val="24"/>
        </w:rPr>
      </w:pPr>
      <w:r w:rsidRPr="0012321E">
        <w:rPr>
          <w:b/>
          <w:sz w:val="24"/>
          <w:szCs w:val="24"/>
        </w:rPr>
        <w:t>Consultation: 7</w:t>
      </w:r>
      <w:r w:rsidRPr="0012321E">
        <w:rPr>
          <w:b/>
          <w:sz w:val="24"/>
          <w:szCs w:val="24"/>
          <w:vertAlign w:val="superscript"/>
        </w:rPr>
        <w:t>th</w:t>
      </w:r>
      <w:r w:rsidRPr="0012321E">
        <w:rPr>
          <w:b/>
          <w:sz w:val="24"/>
          <w:szCs w:val="24"/>
        </w:rPr>
        <w:t xml:space="preserve"> period</w:t>
      </w:r>
    </w:p>
    <w:p w:rsidR="00BB6D97" w:rsidRPr="0012321E" w:rsidRDefault="00BB6D97" w:rsidP="00BB6D97">
      <w:pPr>
        <w:spacing w:line="240" w:lineRule="auto"/>
        <w:rPr>
          <w:b/>
          <w:sz w:val="24"/>
          <w:szCs w:val="24"/>
        </w:rPr>
      </w:pPr>
      <w:r w:rsidRPr="0012321E">
        <w:rPr>
          <w:b/>
          <w:sz w:val="24"/>
          <w:szCs w:val="24"/>
        </w:rPr>
        <w:t>What will we be doing in 8</w:t>
      </w:r>
      <w:r w:rsidRPr="0012321E">
        <w:rPr>
          <w:b/>
          <w:sz w:val="24"/>
          <w:szCs w:val="24"/>
          <w:vertAlign w:val="superscript"/>
        </w:rPr>
        <w:t>th</w:t>
      </w:r>
      <w:r w:rsidRPr="0012321E">
        <w:rPr>
          <w:b/>
          <w:sz w:val="24"/>
          <w:szCs w:val="24"/>
        </w:rPr>
        <w:t xml:space="preserve"> grade science? </w:t>
      </w:r>
    </w:p>
    <w:p w:rsidR="00BB6D97" w:rsidRPr="0012321E" w:rsidRDefault="00BB6D97" w:rsidP="00BB6D97">
      <w:pPr>
        <w:spacing w:line="240" w:lineRule="auto"/>
        <w:rPr>
          <w:sz w:val="24"/>
          <w:szCs w:val="24"/>
        </w:rPr>
      </w:pPr>
      <w:r w:rsidRPr="0012321E">
        <w:rPr>
          <w:sz w:val="24"/>
          <w:szCs w:val="24"/>
        </w:rPr>
        <w:t xml:space="preserve">There are </w:t>
      </w:r>
      <w:r w:rsidR="00390C5B" w:rsidRPr="0012321E">
        <w:rPr>
          <w:sz w:val="24"/>
          <w:szCs w:val="24"/>
        </w:rPr>
        <w:t>4 overarching ideas or “strands” in the 8</w:t>
      </w:r>
      <w:r w:rsidR="00390C5B" w:rsidRPr="0012321E">
        <w:rPr>
          <w:sz w:val="24"/>
          <w:szCs w:val="24"/>
          <w:vertAlign w:val="superscript"/>
        </w:rPr>
        <w:t>th</w:t>
      </w:r>
      <w:r w:rsidR="00390C5B" w:rsidRPr="0012321E">
        <w:rPr>
          <w:sz w:val="24"/>
          <w:szCs w:val="24"/>
        </w:rPr>
        <w:t xml:space="preserve"> grade science core curriculum. Those strands can be further broken down into a total of 21 “standards”. The 4 strands are: </w:t>
      </w:r>
    </w:p>
    <w:p w:rsidR="00390C5B" w:rsidRPr="0012321E" w:rsidRDefault="00390C5B" w:rsidP="00BB6D97">
      <w:pPr>
        <w:spacing w:line="240" w:lineRule="auto"/>
        <w:rPr>
          <w:sz w:val="24"/>
          <w:szCs w:val="24"/>
        </w:rPr>
      </w:pPr>
      <w:r w:rsidRPr="0012321E">
        <w:rPr>
          <w:sz w:val="24"/>
          <w:szCs w:val="24"/>
        </w:rPr>
        <w:t>Strand 1: Matter and energy interact in the physical world (7 standards)</w:t>
      </w:r>
    </w:p>
    <w:p w:rsidR="00390C5B" w:rsidRPr="0012321E" w:rsidRDefault="00390C5B" w:rsidP="00BB6D97">
      <w:pPr>
        <w:spacing w:line="240" w:lineRule="auto"/>
        <w:rPr>
          <w:sz w:val="24"/>
          <w:szCs w:val="24"/>
        </w:rPr>
      </w:pPr>
      <w:r w:rsidRPr="0012321E">
        <w:rPr>
          <w:sz w:val="24"/>
          <w:szCs w:val="24"/>
        </w:rPr>
        <w:t>Strand 2: Energy is stored and transferred in physical systems (6 standards)</w:t>
      </w:r>
    </w:p>
    <w:p w:rsidR="00390C5B" w:rsidRPr="0012321E" w:rsidRDefault="00390C5B" w:rsidP="00BB6D97">
      <w:pPr>
        <w:spacing w:line="240" w:lineRule="auto"/>
        <w:rPr>
          <w:sz w:val="24"/>
          <w:szCs w:val="24"/>
        </w:rPr>
      </w:pPr>
      <w:r w:rsidRPr="0012321E">
        <w:rPr>
          <w:sz w:val="24"/>
          <w:szCs w:val="24"/>
        </w:rPr>
        <w:t>Strand 3: Life systems store and transfer matter and energy</w:t>
      </w:r>
      <w:r w:rsidR="00EF4932" w:rsidRPr="0012321E">
        <w:rPr>
          <w:sz w:val="24"/>
          <w:szCs w:val="24"/>
        </w:rPr>
        <w:t xml:space="preserve"> (3 standards)</w:t>
      </w:r>
    </w:p>
    <w:p w:rsidR="00390C5B" w:rsidRPr="0012321E" w:rsidRDefault="00390C5B" w:rsidP="00BB6D97">
      <w:pPr>
        <w:spacing w:line="240" w:lineRule="auto"/>
        <w:rPr>
          <w:sz w:val="24"/>
          <w:szCs w:val="24"/>
        </w:rPr>
      </w:pPr>
      <w:r w:rsidRPr="0012321E">
        <w:rPr>
          <w:sz w:val="24"/>
          <w:szCs w:val="24"/>
        </w:rPr>
        <w:t>Strand 4: Interactions with natural systems and resources</w:t>
      </w:r>
      <w:r w:rsidR="00EF4932" w:rsidRPr="0012321E">
        <w:rPr>
          <w:sz w:val="24"/>
          <w:szCs w:val="24"/>
        </w:rPr>
        <w:t xml:space="preserve"> (5 standards)</w:t>
      </w:r>
    </w:p>
    <w:p w:rsidR="00EF4932" w:rsidRPr="0012321E" w:rsidRDefault="00EF4932" w:rsidP="00BB6D97">
      <w:pPr>
        <w:spacing w:line="240" w:lineRule="auto"/>
        <w:rPr>
          <w:sz w:val="24"/>
          <w:szCs w:val="24"/>
        </w:rPr>
      </w:pPr>
      <w:r w:rsidRPr="0012321E">
        <w:rPr>
          <w:sz w:val="24"/>
          <w:szCs w:val="24"/>
        </w:rPr>
        <w:t xml:space="preserve">After a couple of weeks of introductory and review activities, we will be starting with the strands and standards in the order they are written, with the goal to complete all of them by the time </w:t>
      </w:r>
      <w:r w:rsidR="00D23696" w:rsidRPr="0012321E">
        <w:rPr>
          <w:sz w:val="24"/>
          <w:szCs w:val="24"/>
        </w:rPr>
        <w:t>students</w:t>
      </w:r>
      <w:r w:rsidRPr="0012321E">
        <w:rPr>
          <w:sz w:val="24"/>
          <w:szCs w:val="24"/>
        </w:rPr>
        <w:t xml:space="preserve"> take their state standardized test for the class in the spring.</w:t>
      </w:r>
    </w:p>
    <w:p w:rsidR="00EF4932" w:rsidRPr="0012321E" w:rsidRDefault="00EF4932" w:rsidP="00BB6D97">
      <w:pPr>
        <w:spacing w:line="240" w:lineRule="auto"/>
        <w:rPr>
          <w:b/>
          <w:sz w:val="24"/>
          <w:szCs w:val="24"/>
        </w:rPr>
      </w:pPr>
      <w:r w:rsidRPr="0012321E">
        <w:rPr>
          <w:b/>
          <w:sz w:val="24"/>
          <w:szCs w:val="24"/>
        </w:rPr>
        <w:t>What are the class rules?</w:t>
      </w:r>
    </w:p>
    <w:p w:rsidR="00EF4932" w:rsidRPr="0012321E" w:rsidRDefault="00EF4932" w:rsidP="00EF4932">
      <w:pPr>
        <w:spacing w:line="240" w:lineRule="auto"/>
        <w:rPr>
          <w:rFonts w:cs="Times New Roman"/>
          <w:sz w:val="24"/>
          <w:szCs w:val="24"/>
        </w:rPr>
      </w:pPr>
      <w:r w:rsidRPr="0012321E">
        <w:rPr>
          <w:rFonts w:cs="Times New Roman"/>
          <w:sz w:val="24"/>
          <w:szCs w:val="24"/>
        </w:rPr>
        <w:t xml:space="preserve">Students </w:t>
      </w:r>
      <w:proofErr w:type="gramStart"/>
      <w:r w:rsidRPr="0012321E">
        <w:rPr>
          <w:rFonts w:cs="Times New Roman"/>
          <w:sz w:val="24"/>
          <w:szCs w:val="24"/>
        </w:rPr>
        <w:t>are expected to follow classroom rules at all times</w:t>
      </w:r>
      <w:proofErr w:type="gramEnd"/>
      <w:r w:rsidRPr="0012321E">
        <w:rPr>
          <w:rFonts w:cs="Times New Roman"/>
          <w:sz w:val="24"/>
          <w:szCs w:val="24"/>
        </w:rPr>
        <w:t xml:space="preserve">.  Of primary concern in my classroom are </w:t>
      </w:r>
      <w:r w:rsidRPr="0012321E">
        <w:rPr>
          <w:rFonts w:cs="Times New Roman"/>
          <w:b/>
          <w:bCs/>
          <w:sz w:val="24"/>
          <w:szCs w:val="24"/>
        </w:rPr>
        <w:t>respect</w:t>
      </w:r>
      <w:r w:rsidRPr="0012321E">
        <w:rPr>
          <w:rFonts w:cs="Times New Roman"/>
          <w:sz w:val="24"/>
          <w:szCs w:val="24"/>
        </w:rPr>
        <w:t xml:space="preserve"> and </w:t>
      </w:r>
      <w:r w:rsidRPr="0012321E">
        <w:rPr>
          <w:rFonts w:cs="Times New Roman"/>
          <w:b/>
          <w:sz w:val="24"/>
          <w:szCs w:val="24"/>
        </w:rPr>
        <w:t>safety</w:t>
      </w:r>
      <w:r w:rsidRPr="0012321E">
        <w:rPr>
          <w:rFonts w:cs="Times New Roman"/>
          <w:b/>
          <w:bCs/>
          <w:sz w:val="24"/>
          <w:szCs w:val="24"/>
        </w:rPr>
        <w:t xml:space="preserve">, </w:t>
      </w:r>
      <w:r w:rsidRPr="0012321E">
        <w:rPr>
          <w:rFonts w:cs="Times New Roman"/>
          <w:bCs/>
          <w:sz w:val="24"/>
          <w:szCs w:val="24"/>
        </w:rPr>
        <w:t>and</w:t>
      </w:r>
      <w:r w:rsidRPr="0012321E">
        <w:rPr>
          <w:rFonts w:cs="Times New Roman"/>
          <w:b/>
          <w:bCs/>
          <w:sz w:val="24"/>
          <w:szCs w:val="24"/>
        </w:rPr>
        <w:t xml:space="preserve"> </w:t>
      </w:r>
      <w:r w:rsidRPr="0012321E">
        <w:rPr>
          <w:rFonts w:cs="Times New Roman"/>
          <w:sz w:val="24"/>
          <w:szCs w:val="24"/>
        </w:rPr>
        <w:t>all classroom rules can be boiled down to those.  If a student shows disrespect to me, another student, or for safety rules they can expect immediate action. BJH has a system of behavior interventions that I will be implementing in my classroom. In general, the first issue with a student will get a verbal warning. The second issue will require the student to fill out one of the school’s “Refocus”</w:t>
      </w:r>
      <w:r w:rsidR="00D27A67" w:rsidRPr="0012321E">
        <w:rPr>
          <w:rFonts w:cs="Times New Roman"/>
          <w:sz w:val="24"/>
          <w:szCs w:val="24"/>
        </w:rPr>
        <w:t xml:space="preserve"> forms</w:t>
      </w:r>
      <w:r w:rsidRPr="0012321E">
        <w:rPr>
          <w:rFonts w:cs="Times New Roman"/>
          <w:sz w:val="24"/>
          <w:szCs w:val="24"/>
        </w:rPr>
        <w:t xml:space="preserve"> and discuss the form with me. The third issue </w:t>
      </w:r>
      <w:r w:rsidR="00D27A67" w:rsidRPr="0012321E">
        <w:rPr>
          <w:rFonts w:cs="Times New Roman"/>
          <w:sz w:val="24"/>
          <w:szCs w:val="24"/>
        </w:rPr>
        <w:t xml:space="preserve">will require the student to fill out one of the school’s “Think Time” forms, discuss the form with me, and I will be contacting home at that point. </w:t>
      </w:r>
      <w:r w:rsidRPr="0012321E">
        <w:rPr>
          <w:rFonts w:cs="Times New Roman"/>
          <w:sz w:val="24"/>
          <w:szCs w:val="24"/>
        </w:rPr>
        <w:t xml:space="preserve">Overall, students will be expected to respect the physical space (don’t touch each other), property (classmates’ and school), and opinions/feelings (be tactful) of each other </w:t>
      </w:r>
      <w:proofErr w:type="gramStart"/>
      <w:r w:rsidRPr="0012321E">
        <w:rPr>
          <w:rFonts w:cs="Times New Roman"/>
          <w:sz w:val="24"/>
          <w:szCs w:val="24"/>
        </w:rPr>
        <w:t>at all times</w:t>
      </w:r>
      <w:proofErr w:type="gramEnd"/>
      <w:r w:rsidRPr="0012321E">
        <w:rPr>
          <w:rFonts w:cs="Times New Roman"/>
          <w:sz w:val="24"/>
          <w:szCs w:val="24"/>
        </w:rPr>
        <w:t>. It is important to me that my classroom is a safe and friendly environment to work in, and my rules emphasize this attitude.</w:t>
      </w:r>
    </w:p>
    <w:p w:rsidR="00D27A67" w:rsidRPr="0012321E" w:rsidRDefault="00D27A67" w:rsidP="00EF4932">
      <w:pPr>
        <w:spacing w:line="240" w:lineRule="auto"/>
        <w:rPr>
          <w:rFonts w:cs="Times New Roman"/>
          <w:b/>
          <w:sz w:val="24"/>
          <w:szCs w:val="24"/>
        </w:rPr>
      </w:pPr>
      <w:r w:rsidRPr="0012321E">
        <w:rPr>
          <w:rFonts w:cs="Times New Roman"/>
          <w:b/>
          <w:sz w:val="24"/>
          <w:szCs w:val="24"/>
        </w:rPr>
        <w:t>How are students graded?</w:t>
      </w:r>
    </w:p>
    <w:p w:rsidR="00D27A67" w:rsidRPr="0012321E" w:rsidRDefault="00D27A67" w:rsidP="00EF4932">
      <w:pPr>
        <w:spacing w:line="240" w:lineRule="auto"/>
        <w:rPr>
          <w:rFonts w:cs="Times New Roman"/>
          <w:sz w:val="24"/>
          <w:szCs w:val="24"/>
        </w:rPr>
      </w:pPr>
      <w:r w:rsidRPr="0012321E">
        <w:rPr>
          <w:rFonts w:cs="Times New Roman"/>
          <w:sz w:val="24"/>
          <w:szCs w:val="24"/>
        </w:rPr>
        <w:t xml:space="preserve">Students will be graded using proficiency-based grading. PBG gives numbers from </w:t>
      </w:r>
      <w:r w:rsidR="00FC6372" w:rsidRPr="0012321E">
        <w:rPr>
          <w:rFonts w:cs="Times New Roman"/>
          <w:sz w:val="24"/>
          <w:szCs w:val="24"/>
        </w:rPr>
        <w:t>1</w:t>
      </w:r>
      <w:r w:rsidRPr="0012321E">
        <w:rPr>
          <w:rFonts w:cs="Times New Roman"/>
          <w:sz w:val="24"/>
          <w:szCs w:val="24"/>
        </w:rPr>
        <w:t xml:space="preserve"> to 4 instead of letter grades. </w:t>
      </w:r>
      <w:proofErr w:type="gramStart"/>
      <w:r w:rsidRPr="0012321E">
        <w:rPr>
          <w:rFonts w:cs="Times New Roman"/>
          <w:sz w:val="24"/>
          <w:szCs w:val="24"/>
        </w:rPr>
        <w:t>All of</w:t>
      </w:r>
      <w:proofErr w:type="gramEnd"/>
      <w:r w:rsidRPr="0012321E">
        <w:rPr>
          <w:rFonts w:cs="Times New Roman"/>
          <w:sz w:val="24"/>
          <w:szCs w:val="24"/>
        </w:rPr>
        <w:t xml:space="preserve"> the 21 standards in this class will have at least 3 assessments each</w:t>
      </w:r>
      <w:r w:rsidR="005748B5" w:rsidRPr="0012321E">
        <w:rPr>
          <w:rFonts w:cs="Times New Roman"/>
          <w:sz w:val="24"/>
          <w:szCs w:val="24"/>
        </w:rPr>
        <w:t>. The most recent assessment is worth the most, and the oldest assessment is worth the least. PBG values are like this:</w:t>
      </w:r>
    </w:p>
    <w:p w:rsidR="005748B5" w:rsidRPr="0012321E" w:rsidRDefault="00FC6372" w:rsidP="00EF4932">
      <w:pPr>
        <w:spacing w:line="240" w:lineRule="auto"/>
        <w:rPr>
          <w:rFonts w:cs="Times New Roman"/>
          <w:sz w:val="24"/>
          <w:szCs w:val="24"/>
        </w:rPr>
      </w:pPr>
      <w:r w:rsidRPr="0012321E">
        <w:rPr>
          <w:rFonts w:cs="Times New Roman"/>
          <w:sz w:val="24"/>
          <w:szCs w:val="24"/>
        </w:rPr>
        <w:t>4- Highly Proficient: The student exceeds expectations and can apply the standard in complex ways</w:t>
      </w:r>
    </w:p>
    <w:p w:rsidR="00FC6372" w:rsidRPr="0012321E" w:rsidRDefault="00FC6372" w:rsidP="00EF4932">
      <w:pPr>
        <w:spacing w:line="240" w:lineRule="auto"/>
        <w:rPr>
          <w:rFonts w:cs="Times New Roman"/>
          <w:sz w:val="24"/>
          <w:szCs w:val="24"/>
        </w:rPr>
      </w:pPr>
      <w:r w:rsidRPr="0012321E">
        <w:rPr>
          <w:rFonts w:cs="Times New Roman"/>
          <w:sz w:val="24"/>
          <w:szCs w:val="24"/>
        </w:rPr>
        <w:lastRenderedPageBreak/>
        <w:t>3- Proficient: The student</w:t>
      </w:r>
      <w:bookmarkStart w:id="0" w:name="_GoBack"/>
      <w:bookmarkEnd w:id="0"/>
      <w:r w:rsidRPr="0012321E">
        <w:rPr>
          <w:rFonts w:cs="Times New Roman"/>
          <w:sz w:val="24"/>
          <w:szCs w:val="24"/>
        </w:rPr>
        <w:t xml:space="preserve"> meets the expectations described and can do them independently (note: proficient is good! We are trying to get every student to this </w:t>
      </w:r>
      <w:proofErr w:type="gramStart"/>
      <w:r w:rsidRPr="0012321E">
        <w:rPr>
          <w:rFonts w:cs="Times New Roman"/>
          <w:sz w:val="24"/>
          <w:szCs w:val="24"/>
        </w:rPr>
        <w:t>level, and</w:t>
      </w:r>
      <w:proofErr w:type="gramEnd"/>
      <w:r w:rsidRPr="0012321E">
        <w:rPr>
          <w:rFonts w:cs="Times New Roman"/>
          <w:sz w:val="24"/>
          <w:szCs w:val="24"/>
        </w:rPr>
        <w:t xml:space="preserve"> earning a 3 is doing great.)</w:t>
      </w:r>
    </w:p>
    <w:p w:rsidR="00FC6372" w:rsidRPr="0012321E" w:rsidRDefault="00FC6372" w:rsidP="00EF4932">
      <w:pPr>
        <w:spacing w:line="240" w:lineRule="auto"/>
        <w:rPr>
          <w:rFonts w:cs="Times New Roman"/>
          <w:sz w:val="24"/>
          <w:szCs w:val="24"/>
        </w:rPr>
      </w:pPr>
      <w:r w:rsidRPr="0012321E">
        <w:rPr>
          <w:rFonts w:cs="Times New Roman"/>
          <w:sz w:val="24"/>
          <w:szCs w:val="24"/>
        </w:rPr>
        <w:t>2- Approaching Proficient: The student is getting close to meeting expectations independently</w:t>
      </w:r>
    </w:p>
    <w:p w:rsidR="00FC6372" w:rsidRPr="0012321E" w:rsidRDefault="00FC6372" w:rsidP="00FC6372">
      <w:pPr>
        <w:spacing w:line="240" w:lineRule="auto"/>
        <w:rPr>
          <w:rFonts w:cs="Times New Roman"/>
          <w:sz w:val="24"/>
          <w:szCs w:val="24"/>
        </w:rPr>
      </w:pPr>
      <w:r w:rsidRPr="0012321E">
        <w:rPr>
          <w:rFonts w:cs="Times New Roman"/>
          <w:sz w:val="24"/>
          <w:szCs w:val="24"/>
        </w:rPr>
        <w:t>1- Below Proficient: The student needs support from me to do the simpler parts of the standard</w:t>
      </w:r>
    </w:p>
    <w:p w:rsidR="00EF4932" w:rsidRPr="0012321E" w:rsidRDefault="00FC6372" w:rsidP="00BB6D97">
      <w:pPr>
        <w:spacing w:line="240" w:lineRule="auto"/>
        <w:rPr>
          <w:sz w:val="24"/>
          <w:szCs w:val="24"/>
        </w:rPr>
      </w:pPr>
      <w:r w:rsidRPr="0012321E">
        <w:rPr>
          <w:b/>
          <w:sz w:val="24"/>
          <w:szCs w:val="24"/>
        </w:rPr>
        <w:t xml:space="preserve">Citizenship scores: </w:t>
      </w:r>
      <w:r w:rsidRPr="0012321E">
        <w:rPr>
          <w:sz w:val="24"/>
          <w:szCs w:val="24"/>
        </w:rPr>
        <w:t xml:space="preserve">Students have quarterly citizenship scores that reflect their attendance, tardiness, and classroom behavior. Much like PBG, a 3 in citizenship is a student that is meeting behavior expectations, while </w:t>
      </w:r>
      <w:r w:rsidR="002E5487" w:rsidRPr="0012321E">
        <w:rPr>
          <w:sz w:val="24"/>
          <w:szCs w:val="24"/>
        </w:rPr>
        <w:t>scores of 1 or 2 need improvement. A 4 in citizenship is an exemplary student!</w:t>
      </w:r>
    </w:p>
    <w:p w:rsidR="006D2B8A" w:rsidRPr="0012321E" w:rsidRDefault="008D3DD4" w:rsidP="00BB6D97">
      <w:pPr>
        <w:spacing w:line="240" w:lineRule="auto"/>
        <w:rPr>
          <w:sz w:val="24"/>
          <w:szCs w:val="24"/>
        </w:rPr>
      </w:pPr>
      <w:r w:rsidRPr="0012321E">
        <w:rPr>
          <w:b/>
          <w:sz w:val="24"/>
          <w:szCs w:val="24"/>
        </w:rPr>
        <w:t xml:space="preserve">Attendance, make-up work, and late work policy: </w:t>
      </w:r>
      <w:r w:rsidRPr="0012321E">
        <w:rPr>
          <w:sz w:val="24"/>
          <w:szCs w:val="24"/>
        </w:rPr>
        <w:t xml:space="preserve">Attendance will be taken daily, and </w:t>
      </w:r>
      <w:proofErr w:type="spellStart"/>
      <w:r w:rsidRPr="0012321E">
        <w:rPr>
          <w:sz w:val="24"/>
          <w:szCs w:val="24"/>
        </w:rPr>
        <w:t>tardies</w:t>
      </w:r>
      <w:proofErr w:type="spellEnd"/>
      <w:r w:rsidRPr="0012321E">
        <w:rPr>
          <w:sz w:val="24"/>
          <w:szCs w:val="24"/>
        </w:rPr>
        <w:t xml:space="preserve"> and absences will be recorded. If a student is absent, they will have time allotted to complete anything missing without penalty upon their return to school (at least a week, unless the end of a term does not allow for a week). I just ask that the student talks to me about what is missing when they come back.</w:t>
      </w:r>
    </w:p>
    <w:p w:rsidR="0012321E" w:rsidRPr="0012321E" w:rsidRDefault="0012321E" w:rsidP="00BB6D97">
      <w:pPr>
        <w:spacing w:line="240" w:lineRule="auto"/>
        <w:rPr>
          <w:sz w:val="24"/>
          <w:szCs w:val="24"/>
        </w:rPr>
      </w:pPr>
      <w:r w:rsidRPr="0012321E">
        <w:rPr>
          <w:sz w:val="24"/>
          <w:szCs w:val="24"/>
        </w:rPr>
        <w:t>Please sign and return this form to me as soon as possible. Thank you and here’s to a great year!</w:t>
      </w:r>
    </w:p>
    <w:p w:rsidR="0012321E" w:rsidRDefault="0012321E" w:rsidP="00BB6D97">
      <w:pPr>
        <w:spacing w:line="240" w:lineRule="auto"/>
        <w:rPr>
          <w:sz w:val="24"/>
          <w:szCs w:val="24"/>
        </w:rPr>
      </w:pPr>
      <w:r w:rsidRPr="0012321E">
        <w:rPr>
          <w:sz w:val="24"/>
          <w:szCs w:val="24"/>
        </w:rPr>
        <w:t>Student name (print)</w:t>
      </w:r>
      <w:r w:rsidRPr="0012321E">
        <w:rPr>
          <w:sz w:val="24"/>
          <w:szCs w:val="24"/>
        </w:rPr>
        <w:tab/>
        <w:t>__________________________</w:t>
      </w:r>
      <w:r w:rsidR="00794390">
        <w:rPr>
          <w:sz w:val="24"/>
          <w:szCs w:val="24"/>
        </w:rPr>
        <w:t>_____________</w:t>
      </w:r>
    </w:p>
    <w:p w:rsidR="00EA2F8F" w:rsidRDefault="00794390" w:rsidP="00BB6D97">
      <w:pPr>
        <w:spacing w:line="240" w:lineRule="auto"/>
        <w:rPr>
          <w:sz w:val="24"/>
          <w:szCs w:val="24"/>
        </w:rPr>
      </w:pPr>
      <w:r>
        <w:rPr>
          <w:sz w:val="24"/>
          <w:szCs w:val="24"/>
        </w:rPr>
        <w:t>Student signature</w:t>
      </w:r>
      <w:r>
        <w:rPr>
          <w:sz w:val="24"/>
          <w:szCs w:val="24"/>
        </w:rPr>
        <w:tab/>
        <w:t>_______________________________________</w:t>
      </w:r>
    </w:p>
    <w:p w:rsidR="00794390" w:rsidRDefault="00794390" w:rsidP="00BB6D97">
      <w:pPr>
        <w:spacing w:line="240" w:lineRule="auto"/>
        <w:rPr>
          <w:sz w:val="24"/>
          <w:szCs w:val="24"/>
        </w:rPr>
      </w:pPr>
      <w:r>
        <w:rPr>
          <w:sz w:val="24"/>
          <w:szCs w:val="24"/>
        </w:rPr>
        <w:t>Parent name (print)</w:t>
      </w:r>
      <w:r>
        <w:rPr>
          <w:sz w:val="24"/>
          <w:szCs w:val="24"/>
        </w:rPr>
        <w:tab/>
        <w:t>_______________________________________</w:t>
      </w:r>
    </w:p>
    <w:p w:rsidR="00794390" w:rsidRDefault="00794390" w:rsidP="00BB6D97">
      <w:pPr>
        <w:spacing w:line="240" w:lineRule="auto"/>
        <w:rPr>
          <w:sz w:val="24"/>
          <w:szCs w:val="24"/>
        </w:rPr>
      </w:pPr>
      <w:r>
        <w:rPr>
          <w:sz w:val="24"/>
          <w:szCs w:val="24"/>
        </w:rPr>
        <w:t>Parent signature</w:t>
      </w:r>
      <w:r>
        <w:rPr>
          <w:sz w:val="24"/>
          <w:szCs w:val="24"/>
        </w:rPr>
        <w:tab/>
        <w:t>_______________________________________</w:t>
      </w:r>
    </w:p>
    <w:p w:rsidR="00794390" w:rsidRPr="0012321E" w:rsidRDefault="00794390" w:rsidP="00BB6D97">
      <w:pPr>
        <w:spacing w:line="240" w:lineRule="auto"/>
        <w:rPr>
          <w:sz w:val="24"/>
          <w:szCs w:val="24"/>
        </w:rPr>
      </w:pPr>
      <w:r>
        <w:rPr>
          <w:sz w:val="24"/>
          <w:szCs w:val="24"/>
        </w:rPr>
        <w:t>Any contact information that parents are willing to share like cell phone number, email, or any other pertinent information, please write it below. Thank you.</w:t>
      </w:r>
    </w:p>
    <w:p w:rsidR="00BB6D97" w:rsidRDefault="00BB6D97" w:rsidP="00BB6D97">
      <w:pPr>
        <w:spacing w:line="240" w:lineRule="auto"/>
        <w:jc w:val="center"/>
        <w:rPr>
          <w:b/>
        </w:rPr>
      </w:pPr>
    </w:p>
    <w:p w:rsidR="00BB6D97" w:rsidRDefault="00BB6D97"/>
    <w:sectPr w:rsidR="00BB6D97" w:rsidSect="0012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C609A"/>
    <w:multiLevelType w:val="hybridMultilevel"/>
    <w:tmpl w:val="FF784FF6"/>
    <w:lvl w:ilvl="0" w:tplc="32B0F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97"/>
    <w:rsid w:val="00106294"/>
    <w:rsid w:val="0012321E"/>
    <w:rsid w:val="002B4BC7"/>
    <w:rsid w:val="002E5487"/>
    <w:rsid w:val="00390C5B"/>
    <w:rsid w:val="003D210D"/>
    <w:rsid w:val="004C45C6"/>
    <w:rsid w:val="005748B5"/>
    <w:rsid w:val="006D2B8A"/>
    <w:rsid w:val="00794390"/>
    <w:rsid w:val="008D3DD4"/>
    <w:rsid w:val="00BB6D97"/>
    <w:rsid w:val="00D23696"/>
    <w:rsid w:val="00D27A67"/>
    <w:rsid w:val="00EA2F8F"/>
    <w:rsid w:val="00EF4932"/>
    <w:rsid w:val="00FC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755A"/>
  <w15:chartTrackingRefBased/>
  <w15:docId w15:val="{0E305FEB-4F1A-406E-97B9-DEB3035E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D9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D97"/>
    <w:rPr>
      <w:color w:val="0563C1" w:themeColor="hyperlink"/>
      <w:u w:val="single"/>
    </w:rPr>
  </w:style>
  <w:style w:type="character" w:styleId="UnresolvedMention">
    <w:name w:val="Unresolved Mention"/>
    <w:basedOn w:val="DefaultParagraphFont"/>
    <w:uiPriority w:val="99"/>
    <w:semiHidden/>
    <w:unhideWhenUsed/>
    <w:rsid w:val="00BB6D97"/>
    <w:rPr>
      <w:color w:val="605E5C"/>
      <w:shd w:val="clear" w:color="auto" w:fill="E1DFDD"/>
    </w:rPr>
  </w:style>
  <w:style w:type="paragraph" w:styleId="ListParagraph">
    <w:name w:val="List Paragraph"/>
    <w:basedOn w:val="Normal"/>
    <w:uiPriority w:val="34"/>
    <w:qFormat/>
    <w:rsid w:val="00FC6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549619">
      <w:bodyDiv w:val="1"/>
      <w:marLeft w:val="0"/>
      <w:marRight w:val="0"/>
      <w:marTop w:val="0"/>
      <w:marBottom w:val="0"/>
      <w:divBdr>
        <w:top w:val="none" w:sz="0" w:space="0" w:color="auto"/>
        <w:left w:val="none" w:sz="0" w:space="0" w:color="auto"/>
        <w:bottom w:val="none" w:sz="0" w:space="0" w:color="auto"/>
        <w:right w:val="none" w:sz="0" w:space="0" w:color="auto"/>
      </w:divBdr>
    </w:div>
    <w:div w:id="18938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Saurer, Bradley J</dc:creator>
  <cp:keywords/>
  <dc:description/>
  <cp:lastModifiedBy>Saurer, Bradley J</cp:lastModifiedBy>
  <cp:revision>8</cp:revision>
  <dcterms:created xsi:type="dcterms:W3CDTF">2019-08-14T20:16:00Z</dcterms:created>
  <dcterms:modified xsi:type="dcterms:W3CDTF">2019-08-15T20:15:00Z</dcterms:modified>
</cp:coreProperties>
</file>